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9B00D3"/>
          <w:spacing w:val="0"/>
          <w:position w:val="0"/>
          <w:sz w:val="72"/>
          <w:shd w:fill="auto" w:val="clear"/>
        </w:rPr>
      </w:pPr>
      <w:r>
        <w:rPr>
          <w:rFonts w:ascii="Segoe UI Symbol" w:hAnsi="Segoe UI Symbol" w:cs="Segoe UI Symbol" w:eastAsia="Segoe UI Symbol"/>
          <w:b/>
          <w:i/>
          <w:color w:val="9B00D3"/>
          <w:spacing w:val="0"/>
          <w:position w:val="0"/>
          <w:sz w:val="7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9B00D3"/>
          <w:spacing w:val="0"/>
          <w:position w:val="0"/>
          <w:sz w:val="72"/>
          <w:shd w:fill="auto" w:val="clear"/>
        </w:rPr>
        <w:t xml:space="preserve"> 14</w:t>
      </w:r>
    </w:p>
    <w:p>
      <w:pPr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9B00D3"/>
          <w:spacing w:val="0"/>
          <w:position w:val="0"/>
          <w:sz w:val="72"/>
          <w:shd w:fill="auto" w:val="clear"/>
        </w:rPr>
      </w:pPr>
    </w:p>
    <w:p>
      <w:pPr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9B00D3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9B00D3"/>
          <w:spacing w:val="0"/>
          <w:position w:val="0"/>
          <w:sz w:val="72"/>
          <w:shd w:fill="auto" w:val="clear"/>
        </w:rPr>
        <w:t xml:space="preserve">Картотека трудовых поручений </w:t>
      </w:r>
    </w:p>
    <w:p>
      <w:pPr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9B00D3"/>
          <w:spacing w:val="0"/>
          <w:position w:val="0"/>
          <w:sz w:val="72"/>
          <w:shd w:fill="auto" w:val="clear"/>
        </w:rPr>
        <w:t xml:space="preserve">для детей средней группы</w:t>
      </w:r>
    </w:p>
    <w:p>
      <w:pPr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Полив комнатных растений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Мытьё комнатных растений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 Привлекать детей к посильной помощи, уточнить представления детей о комнатных растениях.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Опрыскивание комнатных растений водой 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пульверизатора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обучить новому трудовому навыку; закрепить представление детей о том, что листьям тоже необходима влага; воспитывать бережное отношение к растениям. Учить детей самостоятельно определять необходимость полива (по цвету и состоянию почвы, по внешнему виду растения), напомнить технику полива.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еленый десант на комнатные растения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убираем больные листья, подкормка).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учить детей определять по состоянию комнатных растений, какие действия по уходу за ними необходимы (полив, очистка, рыхление, подкормка), правильно выполнять соответствующие трудовые операции, предложить ребятам рассказать о назначении каждой из них.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Ухаживаем за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растениями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уточнить полученные ранее знания о способах содержания растений в чистоте, учить детей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выбору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способа снятия с растения пыли, ориентируясь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особенности его внешнего вида, строения.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Рыхление почвы у комнатных растений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учить детей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Подкормка растений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рассказать детям о необходимости подкормки растений, опираясь на знания детей о том, что источником питания для растений является почва, о том, что постепенно, отдавая питательные вещества растениям, почва истощается. Показать, как выполняется подкормка растений.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Мытье поддонов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учить детей выполнять работу самостоятельно и ответственно, распределять обязанности, согласовывать действия.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Пересадка комнатных растений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расширить представления детей о трудовых действиях по уходу за растениями различных видов: учить выполнять пересадку комнатных растений. Познакомить детей с последовательностью и техникой работы, правилами личной гигиены, предложить оказать посильную помощь воспитателю.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Посадка лука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Посадка семян гороха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предложить детям рассказать, как из семени вырастает растение, уточнить и дополнить ответы детей. Актуализировать  и конкретизировать представления об условиях, необходимых для роста гороха.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Посев семян цветов и овощей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дать детям знания о том, что каждое растение имеет семена. Учить последовательности действий, требуемых при посеве семян: делать углубление в грунте (для посева семян, каждый раз отмечая палочкой расстояние между ними и бороздки); учить соблюдать при работе культурно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гигиенические навыки. Закреплять знания детей о том, в какое время, какие семена высеваются в ящички в группе для подготовки рассады, а какие семена сеют в открытый грунт. Развивать трудовые умения и навыки. Воспитывать экологическую культуру, бережное отношение к окружающей природе, желание заботиться о ней.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Высаживание рассады, уход за ней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формировать представления детей об основных стадиях роста и развития растений (семя, проросток, стебель с листьями); об основных способах выращивания растений и ухода за ними (сажать в рыхлую землю, поливать рыхлить почву, пропалывать, подкармливать). При высадке рассады соблюдать осторожность, т. к. растения очень хрупкие.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Дежурство по столовой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учить детей самостоятельно и добросовестно выполнять обязанности дежурного. Тщательно мыть руки, надевать одежду дежурного, правильно сервировать стол.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Убирать посуду после еды. Развивать трудовые умения и навыки, умение видеть непорядок в сервировке стола. Воспитывать желание трудиться для блага других.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Дежурство зоне образовательной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t xml:space="preserve">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Приготовим оборудование и материалы для образовательной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Цель: развивать чувство ответственности за порученное дело, учить детей аккуратно раскладывать материалы и оборудование для образовательной деятельности.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17</w:t>
      </w:r>
    </w:p>
    <w:p>
      <w:pPr>
        <w:tabs>
          <w:tab w:val="left" w:pos="364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Очистить от пластилина, доски  для лепки.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Цель: формировать навыки коллективного труда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                    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Учимся заправлять свои постели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довести до сознания детей, как надо правильно заправлять постель; воспитывать самостоятельность, аккуратность, желание помочь взрослым. Воспитывать ответственное отношение к труду по самообслуживанию, самостоятельность.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                    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Помощь младшему воспитателю в раскладывании постельных принадлежностей на кроватях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учить сортировать постельное бельё по принадлежности, воспитывать желание помочь младшему воспитателю и уважение к чужому труду. Воспитывать желание трудиться, чувство ответственности за порученное дело.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                             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Смена грязных полотенец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поддерживать устойчивый интерес к труду, стремление старательно выполнить поручение. Учить вешать полотенце в индивидуальную ячейку.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желание трудиться и помогать взрослым.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                             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                    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Порядок в шкафу раздевальной комнаты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   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вместе с младшим воспитателем)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учить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Развивать трудолюбие, умение видеть непорядок, аккуратность при работе с водой. Воспитывать желание трудиться в коллективе дружно.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                    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Мытьё стульчиков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учить детей помогать младшему воспитателю, поддерживать в порядке и чистоте стульчики в групповой комнате: протирать их влажной тряпочкой; расставлять по местам. Развивать трудовые умения и навыки, умение соблюдать при работе культурно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гигиенические требования. Воспитывать желание помогать взрослым, уважение к их труду.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                    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Мытьё строительного материала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учить мыть, просушивать и укладывать строительный материал, приучать детей постоянно и своевременно поддерживать порядок в игровом уголке, мыть строительный материал мыльным раствором, приготовленным воспитателем, ополаскивать его, просушивать; соблюдать правила личной гигиены.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23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Влажная уборка модулей для конструирования.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Цель: формировать навыки коллективного труда.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                                                                  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Протираем от пыли полки для игр и игрушек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продолжать учить детей протирать пыль с полок влажной тряпочкой. Развивать трудовые умения и навыки. Воспитывать эстетический вкус, желание трудиться для блага других.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                    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Наведение порядка в группе после игры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формировать у детей осознанное стремление к порядку, привычку убирать игрушки после игры. Совершенствовать умение составлять план работы,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отбирать необходимые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материалы для предстоящей деятельности.</w:t>
      </w:r>
    </w:p>
    <w:p>
      <w:pPr>
        <w:tabs>
          <w:tab w:val="left" w:pos="35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                    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Порядок в игрушках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учить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непорядок; аккуратность при работе с водой. Воспитывать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уважение к собственному труду и труду других людей.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                    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Мытьё кукол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учить детей помогать воспитателю в мытье кукол: полоскать замоченные куклы, чистить их с помощью щёток. Развивать трудолюбие, умение видеть непорядок, аккуратность при работе с водой. Воспитывать желание помогать взрослым, уважение к их труду.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28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Поддерживать внешний вид кукол: подбирать одежду, расчесать, завязать бант.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Цель: воспитывать чувство удовлетворения от сделанной работы.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                  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29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Стирка кукольного белья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учить детей помогать воспитателю в стирке кукольной одежды и постельки. Учить детей перед началом работы надевать рабочие фартуки; готовить необходимые принадлежности для стирки и сушки, а так же рабочее место; уметь пользоваться мылом. Развивать трудовые умения и навыки, умение соблюдать при работе культурно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гигиенические требования. Воспитывать желание трудиться для блага других.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                  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Стирка салфеток, используемых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по изобразительной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учить детей навыкам намыливания, полоскания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отжима салфетки, продолжать формировать культуру труда (опрятность в процессе деятельности).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31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Поддержание порядка в шкафу с пособиями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Цель: учить детей самостоятельно расставлять  пособия, поддерживать порядок в шкафах, протирать пыль.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32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Протираем подоконники влажной ветошью в групповой комнате и спальне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Цель: учить детей при работе с водой соблюдать следующие правила: засучивать рукава, намочить тряпочку и насухо отжать ее, по мере загрязнения ополаскивать ее в воде.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br/>
        <w:t xml:space="preserve">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Уборка строительного материала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Цель: учить мыть, просушивать и укладывать строительный материал, приучать детей постоянно и своевременно поддерживать порядок в игровым уголке, мыть строительный материал мыльным раствором, приготовленным воспитателем, ополаскивать его, просушивать; соблюдать правила личной гигиены.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br/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 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Уборка в игровом уголке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Цель: учить детей перед началом работы надевать рабочие фартуки; содержать игрушки в порядке, мыть их, сушить, протирать и расставлять на места.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</w:t>
        <w:br/>
        <w:t xml:space="preserve">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35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Расставим стулья в определенном  порядке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Цель: продолжать развивать трудовые навыки; выполнять поручение аккуратно, быстро, старательно.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36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Ремонт коробок для бросового материала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Цель: закреплять технические навыки работы с ножницами и клеем, воспитывать бережливость, умение работать коллективно.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                                         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Работа в книжном уголке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реставрация книг).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учить детей выбирать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книги, нуждающиеся в ремонте, аккуратно подклеивать их (правильно пользоваться клеем и ножницами, пользоваться салфетками).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Воспитывать бережное отношение к книгам, стремление трудиться, поддерживать порядок.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                                 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Работа в книжном уголке: помогаем ремонтировать книги из библиотеки младшей группы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Цель: предложить детям помочь отремонтировать книги малышей. Воспитывать бережное отношение к книгам, взаимопомощь. Формировать и учить использовать навыки ремонта книг.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39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У нас в шкафу порядок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Цель: приучать детей аккуратности при складывании вещей в шкафчике для верхней одежды.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Генеральная уборка в групповой комнате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предложить детям внимательно осмотреть групповую комнату и определить, что необходимо сделать, чтобы навести порядок; совместно с воспитателем наметить план работы. Учить организовывать совместный труд. Формировать ответственность за выполнение поручений.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5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